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spacing w:line="600" w:lineRule="exact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红河职业技术学院文化体育艺术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节LOGO</w:t>
      </w:r>
    </w:p>
    <w:p>
      <w:pPr>
        <w:spacing w:line="600" w:lineRule="exact"/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征集活动申报表</w:t>
      </w:r>
    </w:p>
    <w:tbl>
      <w:tblPr>
        <w:tblStyle w:val="2"/>
        <w:tblW w:w="83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05"/>
        <w:gridCol w:w="1684"/>
        <w:gridCol w:w="962"/>
        <w:gridCol w:w="584"/>
        <w:gridCol w:w="1823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4251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330" w:firstLineChars="150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作品编号（由组织部门填写）</w:t>
            </w:r>
          </w:p>
        </w:tc>
        <w:tc>
          <w:tcPr>
            <w:tcW w:w="4092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作品名称</w:t>
            </w:r>
          </w:p>
        </w:tc>
        <w:tc>
          <w:tcPr>
            <w:tcW w:w="6738" w:type="dxa"/>
            <w:gridSpan w:val="5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2" w:hRule="atLeast"/>
        </w:trPr>
        <w:tc>
          <w:tcPr>
            <w:tcW w:w="8343" w:type="dxa"/>
            <w:gridSpan w:val="6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firstLine="220" w:firstLineChars="100"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LOGO创意说明（500字以内，可另附文档说明）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LOGO宣传语</w:t>
            </w:r>
          </w:p>
        </w:tc>
        <w:tc>
          <w:tcPr>
            <w:tcW w:w="6738" w:type="dxa"/>
            <w:gridSpan w:val="5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05" w:type="dxa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作者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信息</w:t>
            </w:r>
          </w:p>
        </w:tc>
        <w:tc>
          <w:tcPr>
            <w:tcW w:w="1684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68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0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所属院（校）</w:t>
            </w:r>
          </w:p>
        </w:tc>
        <w:tc>
          <w:tcPr>
            <w:tcW w:w="5054" w:type="dxa"/>
            <w:gridSpan w:val="4"/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2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0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所在部门（学生作者注明专业班级）</w:t>
            </w:r>
          </w:p>
        </w:tc>
        <w:tc>
          <w:tcPr>
            <w:tcW w:w="5054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38" w:type="dxa"/>
            <w:gridSpan w:val="5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电子邮箱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38" w:type="dxa"/>
            <w:gridSpan w:val="5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联系地址及邮编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2" w:hRule="atLeast"/>
        </w:trPr>
        <w:tc>
          <w:tcPr>
            <w:tcW w:w="8343" w:type="dxa"/>
            <w:gridSpan w:val="6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黑体" w:eastAsia="方正小标宋简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黑体" w:eastAsia="方正小标宋简体" w:cs="宋体"/>
                <w:bCs/>
                <w:color w:val="000000"/>
                <w:kern w:val="0"/>
                <w:sz w:val="28"/>
                <w:szCs w:val="28"/>
              </w:rPr>
              <w:t>声明</w:t>
            </w:r>
          </w:p>
          <w:p>
            <w:pPr>
              <w:ind w:firstLine="440" w:firstLineChars="20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根据我国《著作权法》的有关规定，红河职业技术学院作为主办单位，对最终采用的大赛优胜作品享有包括但不限于知识产权（如：复制、发行、出租、展览、表演、放映、广播、信息网络传播、摄制、改编、翻译、汇编等）在内的一切权利。主办单位有权对大赛作品设计进行后期优化，并决定获奖作品的使用场合、使用方式、使用时间。主办单位可以自行或授权相应民事主体使用，并对其进行必要的修改以用于成果转化、生产、销售、转让等用途。届时，除获奖奖金外，不再支付创作者任何费用。</w:t>
            </w:r>
          </w:p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特此说明。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firstLine="440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firstLine="440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firstLine="440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firstLine="4620" w:firstLineChars="210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个人签名：           </w:t>
            </w:r>
          </w:p>
          <w:p>
            <w:pPr>
              <w:widowControl/>
              <w:ind w:firstLine="4620" w:firstLineChars="21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6AE"/>
    <w:rsid w:val="004A06AE"/>
    <w:rsid w:val="00820D49"/>
    <w:rsid w:val="008A0162"/>
    <w:rsid w:val="009509D4"/>
    <w:rsid w:val="00C060A1"/>
    <w:rsid w:val="00D25E91"/>
    <w:rsid w:val="00DB7B37"/>
    <w:rsid w:val="02DC4FC4"/>
    <w:rsid w:val="03420B22"/>
    <w:rsid w:val="0BF05FC7"/>
    <w:rsid w:val="137503C9"/>
    <w:rsid w:val="14260BDC"/>
    <w:rsid w:val="23B146FE"/>
    <w:rsid w:val="2C904932"/>
    <w:rsid w:val="34C50744"/>
    <w:rsid w:val="3F0E5528"/>
    <w:rsid w:val="40EA27E5"/>
    <w:rsid w:val="42666635"/>
    <w:rsid w:val="47EE2B45"/>
    <w:rsid w:val="4C445238"/>
    <w:rsid w:val="4DA362EB"/>
    <w:rsid w:val="4DD755C4"/>
    <w:rsid w:val="4DD76638"/>
    <w:rsid w:val="4DE748AC"/>
    <w:rsid w:val="4E273CC2"/>
    <w:rsid w:val="51676BB9"/>
    <w:rsid w:val="6A196FFD"/>
    <w:rsid w:val="70DF3BB6"/>
    <w:rsid w:val="78CE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64</Words>
  <Characters>368</Characters>
  <Lines>3</Lines>
  <Paragraphs>1</Paragraphs>
  <TotalTime>0</TotalTime>
  <ScaleCrop>false</ScaleCrop>
  <LinksUpToDate>false</LinksUpToDate>
  <CharactersWithSpaces>431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2020-08-06T00:52:00Z</dcterms:created>
  <dc:creator>孙静</dc:creator>
  <cp:lastModifiedBy>Administrator</cp:lastModifiedBy>
  <dcterms:modified xsi:type="dcterms:W3CDTF">2020-11-24T01:31:26Z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